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5" w:rsidRPr="006A5D86" w:rsidRDefault="00670E05" w:rsidP="006A5D8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05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 w:rsidR="00286703" w:rsidRPr="00286703">
        <w:rPr>
          <w:rFonts w:ascii="Times New Roman" w:hAnsi="Times New Roman" w:cs="Times New Roman"/>
          <w:b/>
          <w:sz w:val="28"/>
          <w:szCs w:val="28"/>
        </w:rPr>
        <w:t>организации питания детей</w:t>
      </w:r>
      <w:r w:rsidRPr="00670E05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86703" w:rsidRDefault="00286703" w:rsidP="002867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5D86" w:rsidRPr="006A5D86" w:rsidRDefault="006A5D86" w:rsidP="006A5D86">
      <w:pPr>
        <w:ind w:firstLine="709"/>
        <w:jc w:val="both"/>
        <w:rPr>
          <w:rFonts w:eastAsia="Calibri"/>
          <w:szCs w:val="28"/>
          <w:lang w:eastAsia="en-US"/>
        </w:rPr>
      </w:pPr>
      <w:r w:rsidRPr="006A5D86">
        <w:rPr>
          <w:rFonts w:eastAsia="Calibri"/>
          <w:szCs w:val="28"/>
          <w:lang w:eastAsia="en-US"/>
        </w:rPr>
        <w:t xml:space="preserve">Катав-Ивановской городской прокуратурой 07.12.2021 совместно с </w:t>
      </w:r>
      <w:r w:rsidRPr="006A5D86">
        <w:rPr>
          <w:rFonts w:eastAsia="Calibri"/>
          <w:szCs w:val="28"/>
          <w:lang w:eastAsia="en-US"/>
        </w:rPr>
        <w:br/>
        <w:t xml:space="preserve">главным специалистом-экспертом территориального отдела </w:t>
      </w:r>
      <w:proofErr w:type="spellStart"/>
      <w:r w:rsidRPr="006A5D86">
        <w:rPr>
          <w:rFonts w:eastAsia="Calibri"/>
          <w:szCs w:val="28"/>
          <w:lang w:eastAsia="en-US"/>
        </w:rPr>
        <w:t>Роспотребнадзора</w:t>
      </w:r>
      <w:proofErr w:type="spellEnd"/>
      <w:r w:rsidRPr="006A5D86">
        <w:rPr>
          <w:rFonts w:eastAsia="Calibri"/>
          <w:szCs w:val="28"/>
          <w:lang w:eastAsia="en-US"/>
        </w:rPr>
        <w:t xml:space="preserve"> по Челябинской области в </w:t>
      </w:r>
      <w:proofErr w:type="spellStart"/>
      <w:r w:rsidRPr="006A5D86">
        <w:rPr>
          <w:rFonts w:eastAsia="Calibri"/>
          <w:szCs w:val="28"/>
          <w:lang w:eastAsia="en-US"/>
        </w:rPr>
        <w:t>Саткинском</w:t>
      </w:r>
      <w:proofErr w:type="spellEnd"/>
      <w:r w:rsidRPr="006A5D86">
        <w:rPr>
          <w:rFonts w:eastAsia="Calibri"/>
          <w:szCs w:val="28"/>
          <w:lang w:eastAsia="en-US"/>
        </w:rPr>
        <w:t>, Ашинском, Катав-Ивановском районах осуществлена проверка организации питания детей и соблюдения санитарно-эпидемиологических требований в МДОУ «Детский сад № 8» г. Катав-</w:t>
      </w:r>
      <w:proofErr w:type="spellStart"/>
      <w:r w:rsidRPr="006A5D86">
        <w:rPr>
          <w:rFonts w:eastAsia="Calibri"/>
          <w:szCs w:val="28"/>
          <w:lang w:eastAsia="en-US"/>
        </w:rPr>
        <w:t>Ивановска</w:t>
      </w:r>
      <w:proofErr w:type="spellEnd"/>
      <w:r w:rsidRPr="006A5D86">
        <w:rPr>
          <w:rFonts w:eastAsia="Calibri"/>
          <w:szCs w:val="28"/>
          <w:lang w:eastAsia="en-US"/>
        </w:rPr>
        <w:t>.</w:t>
      </w:r>
    </w:p>
    <w:p w:rsidR="006A5D86" w:rsidRPr="006A5D86" w:rsidRDefault="006A5D86" w:rsidP="006A5D86">
      <w:pPr>
        <w:ind w:firstLine="709"/>
        <w:jc w:val="both"/>
        <w:rPr>
          <w:szCs w:val="28"/>
        </w:rPr>
      </w:pPr>
      <w:r w:rsidRPr="006A5D86">
        <w:rPr>
          <w:szCs w:val="28"/>
        </w:rPr>
        <w:t xml:space="preserve">Согласно ч. 4 ст. 41 Федерального закона от 29.12.2012 №273-ФЗ </w:t>
      </w:r>
      <w:r w:rsidRPr="006A5D86">
        <w:rPr>
          <w:szCs w:val="28"/>
        </w:rPr>
        <w:br/>
        <w:t xml:space="preserve">«Об образовании в Российской Федерации» организации, осуществляющие </w:t>
      </w:r>
      <w:r w:rsidRPr="006A5D86">
        <w:rPr>
          <w:szCs w:val="28"/>
        </w:rPr>
        <w:br/>
        <w:t xml:space="preserve">образовательную деятельность, при реализации образовательных программ </w:t>
      </w:r>
      <w:r w:rsidRPr="006A5D86">
        <w:rPr>
          <w:szCs w:val="28"/>
        </w:rPr>
        <w:br/>
        <w:t>создают условия для охраны здоровья обучающихся, в том числе обеспечивают соблюдение государственных санитарно-эпидемиологических правил и нормативов.</w:t>
      </w:r>
    </w:p>
    <w:p w:rsidR="006A5D86" w:rsidRPr="006A5D86" w:rsidRDefault="006A5D86" w:rsidP="006A5D86">
      <w:pPr>
        <w:ind w:firstLine="709"/>
        <w:jc w:val="both"/>
        <w:rPr>
          <w:szCs w:val="28"/>
        </w:rPr>
      </w:pPr>
      <w:r w:rsidRPr="006A5D86">
        <w:rPr>
          <w:szCs w:val="28"/>
        </w:rPr>
        <w:t xml:space="preserve">В ходе проведенной проверки в указанных учреждениях выявлены </w:t>
      </w:r>
      <w:r w:rsidRPr="006A5D86">
        <w:rPr>
          <w:szCs w:val="28"/>
        </w:rPr>
        <w:br/>
        <w:t xml:space="preserve">нарушения санитарно-эпидемиологических требований к организациям </w:t>
      </w:r>
      <w:r w:rsidRPr="006A5D86">
        <w:rPr>
          <w:szCs w:val="28"/>
        </w:rPr>
        <w:br/>
        <w:t xml:space="preserve">воспитания и обучения, отдыха и оздоровления детей и молодежи </w:t>
      </w:r>
      <w:r w:rsidRPr="006A5D86">
        <w:rPr>
          <w:szCs w:val="28"/>
        </w:rPr>
        <w:br/>
        <w:t>(СанПиН 2.4.3648-20) и к организации общественного питания населения (СанПиН 2.3/2.4.3590-20).</w:t>
      </w:r>
      <w:r w:rsidRPr="006A5D86">
        <w:t xml:space="preserve"> </w:t>
      </w:r>
      <w:r w:rsidRPr="006A5D86">
        <w:rPr>
          <w:szCs w:val="28"/>
        </w:rPr>
        <w:t xml:space="preserve">Так, допускается нарушение организации питьевого режима с использованием кипяченой питьевой воды; фактическое меню </w:t>
      </w:r>
      <w:r w:rsidRPr="006A5D86">
        <w:rPr>
          <w:szCs w:val="28"/>
        </w:rPr>
        <w:br/>
        <w:t xml:space="preserve">питания детей не в полной мере соответствует примерному меню; в доступных для родителей и детей местах не размещена информация о калорийности </w:t>
      </w:r>
      <w:r w:rsidRPr="006A5D86">
        <w:rPr>
          <w:szCs w:val="28"/>
        </w:rPr>
        <w:br/>
        <w:t xml:space="preserve">порций ежедневного основного меню и другие. </w:t>
      </w:r>
    </w:p>
    <w:p w:rsidR="006A5D86" w:rsidRPr="006A5D86" w:rsidRDefault="006A5D86" w:rsidP="006A5D86">
      <w:pPr>
        <w:ind w:firstLine="709"/>
        <w:jc w:val="both"/>
        <w:rPr>
          <w:szCs w:val="28"/>
        </w:rPr>
      </w:pPr>
      <w:r w:rsidRPr="006A5D86">
        <w:rPr>
          <w:szCs w:val="28"/>
        </w:rPr>
        <w:t>По результатам проверки городским прокурором 15.12.2021 в отношении заведующего МДОУ «Детский сад № 8» г. Катав-</w:t>
      </w:r>
      <w:proofErr w:type="spellStart"/>
      <w:r w:rsidRPr="006A5D86">
        <w:rPr>
          <w:szCs w:val="28"/>
        </w:rPr>
        <w:t>Ивановска</w:t>
      </w:r>
      <w:proofErr w:type="spellEnd"/>
      <w:r w:rsidRPr="006A5D86">
        <w:rPr>
          <w:szCs w:val="28"/>
        </w:rPr>
        <w:t xml:space="preserve"> возбуждено дело об административном правонарушении, предусмотренном ч. 1 ст. 6.3 КоАП РФ. </w:t>
      </w:r>
    </w:p>
    <w:p w:rsidR="006A5D86" w:rsidRPr="006A5D86" w:rsidRDefault="006A5D86" w:rsidP="006A5D86">
      <w:pPr>
        <w:ind w:firstLine="709"/>
        <w:jc w:val="both"/>
        <w:rPr>
          <w:szCs w:val="28"/>
        </w:rPr>
      </w:pPr>
      <w:r w:rsidRPr="006A5D86">
        <w:rPr>
          <w:szCs w:val="28"/>
        </w:rPr>
        <w:t xml:space="preserve">Начальником территориального отдела </w:t>
      </w:r>
      <w:proofErr w:type="spellStart"/>
      <w:r w:rsidRPr="006A5D86">
        <w:rPr>
          <w:szCs w:val="28"/>
        </w:rPr>
        <w:t>Роспотребнадзора</w:t>
      </w:r>
      <w:proofErr w:type="spellEnd"/>
      <w:r w:rsidRPr="006A5D86">
        <w:rPr>
          <w:szCs w:val="28"/>
        </w:rPr>
        <w:t xml:space="preserve"> по </w:t>
      </w:r>
      <w:r w:rsidRPr="006A5D86">
        <w:rPr>
          <w:szCs w:val="28"/>
        </w:rPr>
        <w:br/>
        <w:t xml:space="preserve">Челябинской области в </w:t>
      </w:r>
      <w:proofErr w:type="spellStart"/>
      <w:r w:rsidRPr="006A5D86">
        <w:rPr>
          <w:szCs w:val="28"/>
        </w:rPr>
        <w:t>Саткинском</w:t>
      </w:r>
      <w:proofErr w:type="spellEnd"/>
      <w:r w:rsidRPr="006A5D86">
        <w:rPr>
          <w:szCs w:val="28"/>
        </w:rPr>
        <w:t xml:space="preserve">, Ашинском, Катав-Ивановском районах 28.12.2021 рассмотрено постановление прокурора, руководитель учреждения привлечен к административной ответственности в виде штрафа в размере </w:t>
      </w:r>
      <w:r w:rsidRPr="006A5D86">
        <w:rPr>
          <w:szCs w:val="28"/>
        </w:rPr>
        <w:br/>
        <w:t>500 рублей.</w:t>
      </w:r>
    </w:p>
    <w:p w:rsidR="006A5D86" w:rsidRPr="006A5D86" w:rsidRDefault="006A5D86" w:rsidP="006A5D86">
      <w:pPr>
        <w:ind w:firstLine="709"/>
        <w:jc w:val="both"/>
        <w:rPr>
          <w:szCs w:val="28"/>
        </w:rPr>
      </w:pPr>
      <w:r w:rsidRPr="006A5D86">
        <w:rPr>
          <w:szCs w:val="28"/>
        </w:rPr>
        <w:t>Кроме того, городским прокурором 15.12.2021 в адрес заведующего МДОУ «Детский сад № 8» г. Катав-</w:t>
      </w:r>
      <w:proofErr w:type="spellStart"/>
      <w:r w:rsidRPr="006A5D86">
        <w:rPr>
          <w:szCs w:val="28"/>
        </w:rPr>
        <w:t>Ивановска</w:t>
      </w:r>
      <w:proofErr w:type="spellEnd"/>
      <w:r w:rsidRPr="006A5D86">
        <w:rPr>
          <w:szCs w:val="28"/>
        </w:rPr>
        <w:t xml:space="preserve"> внесено представление, которое 12.01.2022 рассмотрено. Два работника привлечены к дисциплинарной </w:t>
      </w:r>
      <w:r w:rsidRPr="006A5D86">
        <w:rPr>
          <w:szCs w:val="28"/>
        </w:rPr>
        <w:br/>
        <w:t>ответственности в виде замечания.</w:t>
      </w:r>
    </w:p>
    <w:p w:rsidR="00286703" w:rsidRPr="00286703" w:rsidRDefault="00286703" w:rsidP="006A5D86">
      <w:pPr>
        <w:ind w:firstLine="709"/>
        <w:jc w:val="both"/>
        <w:rPr>
          <w:szCs w:val="28"/>
        </w:rPr>
      </w:pPr>
    </w:p>
    <w:sectPr w:rsidR="00286703" w:rsidRPr="002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05"/>
    <w:rsid w:val="00286703"/>
    <w:rsid w:val="003D38FE"/>
    <w:rsid w:val="004D0805"/>
    <w:rsid w:val="00670E05"/>
    <w:rsid w:val="006A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C542"/>
  <w15:chartTrackingRefBased/>
  <w15:docId w15:val="{3A551B43-7B88-4CF1-8073-10D8BB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70E0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867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Иван Александрович</dc:creator>
  <cp:keywords/>
  <dc:description/>
  <cp:lastModifiedBy>Панасенко Иван Александрович</cp:lastModifiedBy>
  <cp:revision>4</cp:revision>
  <dcterms:created xsi:type="dcterms:W3CDTF">2021-12-26T09:17:00Z</dcterms:created>
  <dcterms:modified xsi:type="dcterms:W3CDTF">2022-04-25T23:01:00Z</dcterms:modified>
</cp:coreProperties>
</file>